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28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от</w:t>
      </w:r>
      <w:r w:rsidR="00394B42">
        <w:rPr>
          <w:rFonts w:ascii="Times New Roman" w:hAnsi="Times New Roman" w:cs="Times New Roman"/>
          <w:sz w:val="24"/>
          <w:szCs w:val="24"/>
        </w:rPr>
        <w:t xml:space="preserve"> 20.11.2018 г.</w:t>
      </w:r>
      <w:r w:rsidRPr="00A92803">
        <w:rPr>
          <w:rFonts w:ascii="Times New Roman" w:hAnsi="Times New Roman" w:cs="Times New Roman"/>
          <w:sz w:val="24"/>
          <w:szCs w:val="24"/>
        </w:rPr>
        <w:t xml:space="preserve"> №</w:t>
      </w:r>
      <w:r w:rsidR="00394B42">
        <w:rPr>
          <w:rFonts w:ascii="Times New Roman" w:hAnsi="Times New Roman" w:cs="Times New Roman"/>
          <w:sz w:val="24"/>
          <w:szCs w:val="24"/>
        </w:rPr>
        <w:t xml:space="preserve"> 364</w:t>
      </w: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DB1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о муниципальном этапе областного заочного конкурса методических разработок по развитию технического творчества обучающихся в образовательных организациях </w:t>
      </w:r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«От идеи к реализации» </w:t>
      </w:r>
    </w:p>
    <w:p w:rsidR="00DB1C65" w:rsidRPr="00A92803" w:rsidRDefault="00DB1C65" w:rsidP="00DB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65" w:rsidRPr="00A92803" w:rsidRDefault="00DB1C65" w:rsidP="00850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B1C65" w:rsidRPr="00A92803" w:rsidRDefault="00DB1C65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1.1</w:t>
      </w:r>
      <w:r w:rsidR="00842067" w:rsidRPr="00A92803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Муниципальный этап областного заочного конкурса методических материалов (далее </w:t>
      </w:r>
      <w:r w:rsidR="00BE5C09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Конкурс) проводится с целью совершенствования методической работы, </w:t>
      </w:r>
      <w:r w:rsidR="00842067" w:rsidRPr="00A92803">
        <w:rPr>
          <w:rFonts w:ascii="Times New Roman" w:hAnsi="Times New Roman" w:cs="Times New Roman"/>
          <w:sz w:val="24"/>
          <w:szCs w:val="24"/>
        </w:rPr>
        <w:t>направленной на обеспечение качества технического образования детей и молодёжи.</w:t>
      </w:r>
    </w:p>
    <w:p w:rsidR="00842067" w:rsidRPr="00A92803" w:rsidRDefault="00842067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1.2. Задачи конкурса:</w:t>
      </w:r>
    </w:p>
    <w:p w:rsidR="00842067" w:rsidRPr="00A92803" w:rsidRDefault="00842067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и активности педагогических работников, престижа их труда, выявление и распространение педагогического опыта</w:t>
      </w:r>
      <w:r w:rsidR="00642699" w:rsidRPr="00A92803">
        <w:rPr>
          <w:rFonts w:ascii="Times New Roman" w:hAnsi="Times New Roman" w:cs="Times New Roman"/>
          <w:sz w:val="24"/>
          <w:szCs w:val="24"/>
        </w:rPr>
        <w:t>;</w:t>
      </w:r>
    </w:p>
    <w:p w:rsidR="00842067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поиск новых форм и методов работы, способствующих повышению интереса обучающихся к техническому творчеству;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подготовка актуальных и перспективных методических пособий, руководств, рекомендаций.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1.3. Учредителем Конкурса является Управление образования Бабушкинского муниципального района. Организацию и проведение Конкурса осуществляет МБОУ ДО «Бабушкинский </w:t>
      </w:r>
      <w:r w:rsidR="00A92803">
        <w:rPr>
          <w:rFonts w:ascii="Times New Roman" w:hAnsi="Times New Roman" w:cs="Times New Roman"/>
          <w:sz w:val="24"/>
          <w:szCs w:val="24"/>
        </w:rPr>
        <w:t>ЦДО</w:t>
      </w:r>
      <w:r w:rsidRPr="00A92803">
        <w:rPr>
          <w:rFonts w:ascii="Times New Roman" w:hAnsi="Times New Roman" w:cs="Times New Roman"/>
          <w:sz w:val="24"/>
          <w:szCs w:val="24"/>
        </w:rPr>
        <w:t>».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1.4. Конкурс проводится в 2 этапа: 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муниципальный этап с 15 ноября по 10 декабря 2018 года (включительно)</w:t>
      </w:r>
      <w:r w:rsidR="00BE5C09">
        <w:rPr>
          <w:rFonts w:ascii="Times New Roman" w:hAnsi="Times New Roman" w:cs="Times New Roman"/>
          <w:sz w:val="24"/>
          <w:szCs w:val="24"/>
        </w:rPr>
        <w:t>;</w:t>
      </w:r>
    </w:p>
    <w:p w:rsidR="00642699" w:rsidRPr="00A92803" w:rsidRDefault="00642699" w:rsidP="00DB1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областной (заочный) этап с 17 декабря 2018 года по 15 февраля 2019 года.</w:t>
      </w:r>
    </w:p>
    <w:p w:rsidR="00642699" w:rsidRPr="00A92803" w:rsidRDefault="00642699" w:rsidP="00850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2.Участники конкурса</w:t>
      </w:r>
    </w:p>
    <w:p w:rsidR="00850CDA" w:rsidRPr="00A92803" w:rsidRDefault="00850CDA" w:rsidP="0085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педагогические работники образовательных организаций. </w:t>
      </w:r>
    </w:p>
    <w:p w:rsidR="00850CDA" w:rsidRPr="00A92803" w:rsidRDefault="00850CDA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3. Порядок и условия проведения</w:t>
      </w:r>
    </w:p>
    <w:p w:rsidR="00850CDA" w:rsidRPr="00A92803" w:rsidRDefault="00850CDA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3.1. Для участия в Конкурсе необходимо направить заявку (Приложение 1) и методическую разработку (Приложение 2) в МБОУ ДО «Бабушкинский </w:t>
      </w:r>
      <w:r w:rsidR="00BE5C09">
        <w:rPr>
          <w:rFonts w:ascii="Times New Roman" w:hAnsi="Times New Roman" w:cs="Times New Roman"/>
          <w:sz w:val="24"/>
          <w:szCs w:val="24"/>
        </w:rPr>
        <w:t>ЦДО</w:t>
      </w:r>
      <w:r w:rsidRPr="00A92803">
        <w:rPr>
          <w:rFonts w:ascii="Times New Roman" w:hAnsi="Times New Roman" w:cs="Times New Roman"/>
          <w:sz w:val="24"/>
          <w:szCs w:val="24"/>
        </w:rPr>
        <w:t xml:space="preserve">» по адресу: село им. Бабушкина, ул. Бабушкина, д.65,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2803">
        <w:rPr>
          <w:rFonts w:ascii="Times New Roman" w:hAnsi="Times New Roman" w:cs="Times New Roman"/>
          <w:sz w:val="24"/>
          <w:szCs w:val="24"/>
        </w:rPr>
        <w:t>-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280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babush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b/>
          <w:sz w:val="24"/>
          <w:szCs w:val="24"/>
        </w:rPr>
        <w:t>до 10 декабря 2018 года</w:t>
      </w:r>
      <w:r w:rsidRPr="00A9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CDA" w:rsidRPr="00A92803" w:rsidRDefault="00850CDA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Все материалы высылаются </w:t>
      </w:r>
      <w:r w:rsidRPr="00A92803">
        <w:rPr>
          <w:rFonts w:ascii="Times New Roman" w:hAnsi="Times New Roman" w:cs="Times New Roman"/>
          <w:b/>
          <w:sz w:val="24"/>
          <w:szCs w:val="24"/>
        </w:rPr>
        <w:t>в печатном виде и на электронном носителе</w:t>
      </w:r>
      <w:r w:rsidR="00042FC6" w:rsidRPr="00A92803">
        <w:rPr>
          <w:rFonts w:ascii="Times New Roman" w:hAnsi="Times New Roman" w:cs="Times New Roman"/>
          <w:sz w:val="24"/>
          <w:szCs w:val="24"/>
        </w:rPr>
        <w:t>. Каждая из присланных работ мо</w:t>
      </w:r>
      <w:r w:rsidR="00E437A7" w:rsidRPr="00A92803">
        <w:rPr>
          <w:rFonts w:ascii="Times New Roman" w:hAnsi="Times New Roman" w:cs="Times New Roman"/>
          <w:sz w:val="24"/>
          <w:szCs w:val="24"/>
        </w:rPr>
        <w:t xml:space="preserve">жет быть рассмотрена только в одной номинации. 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3.</w:t>
      </w:r>
      <w:r w:rsidR="00BA3CF2" w:rsidRPr="00A92803">
        <w:rPr>
          <w:rFonts w:ascii="Times New Roman" w:hAnsi="Times New Roman" w:cs="Times New Roman"/>
          <w:sz w:val="24"/>
          <w:szCs w:val="24"/>
        </w:rPr>
        <w:t>2.</w:t>
      </w:r>
      <w:r w:rsidR="00BE5C09">
        <w:rPr>
          <w:rFonts w:ascii="Times New Roman" w:hAnsi="Times New Roman" w:cs="Times New Roman"/>
          <w:sz w:val="24"/>
          <w:szCs w:val="24"/>
        </w:rPr>
        <w:t xml:space="preserve"> Конкурс проводит</w:t>
      </w:r>
      <w:r w:rsidRPr="00A92803">
        <w:rPr>
          <w:rFonts w:ascii="Times New Roman" w:hAnsi="Times New Roman" w:cs="Times New Roman"/>
          <w:sz w:val="24"/>
          <w:szCs w:val="24"/>
        </w:rPr>
        <w:t>ся по следующим номинациям: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методическая разработка занятия по направлению технического творчества;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A92803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A92803">
        <w:rPr>
          <w:rFonts w:ascii="Times New Roman" w:hAnsi="Times New Roman" w:cs="Times New Roman"/>
          <w:sz w:val="24"/>
          <w:szCs w:val="24"/>
        </w:rPr>
        <w:t xml:space="preserve"> программа технической направленности;</w:t>
      </w:r>
    </w:p>
    <w:p w:rsidR="00E437A7" w:rsidRPr="00A92803" w:rsidRDefault="00E437A7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методическая разработка воспитательного мероприятия</w:t>
      </w:r>
      <w:r w:rsidR="00BA3CF2" w:rsidRPr="00A92803">
        <w:rPr>
          <w:rFonts w:ascii="Times New Roman" w:hAnsi="Times New Roman" w:cs="Times New Roman"/>
          <w:sz w:val="24"/>
          <w:szCs w:val="24"/>
        </w:rPr>
        <w:t xml:space="preserve"> для обучающихся, отражающая внедрение и реализацию инновационных технологий в системе дополнительного образования детей. </w:t>
      </w:r>
      <w:proofErr w:type="gramEnd"/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3.3. Критерии оценки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Члены жюри оценивают представленные материалы по следующим критериям: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новизна, актуальность, доступность;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соответствие возрастным особенностям детей;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выбор оптимальных форм и методов, оригинальность решения поставленных задач;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соответствие содержания опыта заявленной теме;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творческое использование современных образовательных технологий;</w:t>
      </w:r>
    </w:p>
    <w:p w:rsidR="00BA3CF2" w:rsidRPr="00A92803" w:rsidRDefault="00BA3CF2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обеспечение дифференцированного подхода к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45668" w:rsidRPr="00A92803">
        <w:rPr>
          <w:rFonts w:ascii="Times New Roman" w:hAnsi="Times New Roman" w:cs="Times New Roman"/>
          <w:sz w:val="24"/>
          <w:szCs w:val="24"/>
        </w:rPr>
        <w:t>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возможность широкого применения в образовательном процессе;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оформление (иллюстративный материал, список литературы);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326B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>приложения (материалы, которые могут быть использованы в педагогической работе).</w:t>
      </w:r>
    </w:p>
    <w:p w:rsidR="00245668" w:rsidRPr="00A92803" w:rsidRDefault="00245668" w:rsidP="00F32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4. Подведение итогов и награждение</w:t>
      </w:r>
    </w:p>
    <w:p w:rsidR="00245668" w:rsidRPr="00A92803" w:rsidRDefault="00245668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4.1. По каждой номинации определяется победитель и два призёра.</w:t>
      </w:r>
    </w:p>
    <w:p w:rsidR="00245668" w:rsidRPr="00A92803" w:rsidRDefault="006065E6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4.2</w:t>
      </w:r>
      <w:r w:rsidR="00245668" w:rsidRPr="00A92803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245668" w:rsidRPr="00A92803">
        <w:rPr>
          <w:rFonts w:ascii="Times New Roman" w:hAnsi="Times New Roman" w:cs="Times New Roman"/>
          <w:sz w:val="24"/>
          <w:szCs w:val="24"/>
        </w:rPr>
        <w:t>Победители и призёры каждой номинации награждаются дипломами.</w:t>
      </w:r>
    </w:p>
    <w:p w:rsidR="00245668" w:rsidRPr="00A92803" w:rsidRDefault="006065E6" w:rsidP="00850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4.3. Методические разработки (</w:t>
      </w:r>
      <w:r w:rsidR="00C809A0">
        <w:rPr>
          <w:rFonts w:ascii="Times New Roman" w:hAnsi="Times New Roman" w:cs="Times New Roman"/>
          <w:sz w:val="24"/>
          <w:szCs w:val="24"/>
        </w:rPr>
        <w:t>т</w:t>
      </w:r>
      <w:r w:rsidRPr="00A92803">
        <w:rPr>
          <w:rFonts w:ascii="Times New Roman" w:hAnsi="Times New Roman" w:cs="Times New Roman"/>
          <w:sz w:val="24"/>
          <w:szCs w:val="24"/>
        </w:rPr>
        <w:t xml:space="preserve">екстовые материалы и электронные носители) победителей и призёров направляются в АОУ ДО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92803">
        <w:rPr>
          <w:rFonts w:ascii="Times New Roman" w:hAnsi="Times New Roman" w:cs="Times New Roman"/>
          <w:sz w:val="24"/>
          <w:szCs w:val="24"/>
        </w:rPr>
        <w:t xml:space="preserve"> «Региональный центр дополнительного образования детей» по адресу: г. Вологда, ул. Горького, д.101, для участия в областном (заочном) этапе Конкурса.</w:t>
      </w:r>
      <w:r w:rsidR="00F326A6"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A6" w:rsidRDefault="00F326A6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94" w:rsidRDefault="00AC7E94" w:rsidP="0085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803" w:rsidRDefault="00A92803" w:rsidP="00AC7E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92803" w:rsidSect="00DB1C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AC7E94" w:rsidRPr="00A92803" w:rsidRDefault="00AC7E94" w:rsidP="00AC7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Заявка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на участие в областном заочном конкурсе методических разработок 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по развитию технического творчества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</w:p>
    <w:p w:rsidR="00AC7E94" w:rsidRPr="00A92803" w:rsidRDefault="00AC7E94" w:rsidP="00AC7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«От идеи к реализации»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C7E94" w:rsidRPr="00A92803" w:rsidTr="00081E14">
        <w:tc>
          <w:tcPr>
            <w:tcW w:w="9571" w:type="dxa"/>
            <w:gridSpan w:val="2"/>
          </w:tcPr>
          <w:p w:rsidR="00AC7E94" w:rsidRPr="00A92803" w:rsidRDefault="00AC7E94" w:rsidP="00AC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Сведения о конкурсной  работе</w:t>
            </w: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(согласно Положению о конкурсе) 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Наименование методической разработки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31472E">
        <w:tc>
          <w:tcPr>
            <w:tcW w:w="9571" w:type="dxa"/>
            <w:gridSpan w:val="2"/>
          </w:tcPr>
          <w:p w:rsidR="00AC7E94" w:rsidRPr="00A92803" w:rsidRDefault="00AC7E94" w:rsidP="00AC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Сведения об авторе разработки</w:t>
            </w: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Домашний адрес, индекс (согласно регистрации)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Домашний телефон (с кодом)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ОУ в соответствии с Уставом</w:t>
            </w:r>
            <w:r w:rsidR="00E52B3C" w:rsidRPr="00A92803">
              <w:rPr>
                <w:rFonts w:ascii="Times New Roman" w:hAnsi="Times New Roman" w:cs="Times New Roman"/>
                <w:sz w:val="24"/>
                <w:szCs w:val="24"/>
              </w:rPr>
              <w:t>), телефон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Образование (указать учебное заведение, которое закончил, когда)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Стаж работы/ Педагогический стаж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C" w:rsidRPr="00A92803" w:rsidTr="00AC7E94">
        <w:tc>
          <w:tcPr>
            <w:tcW w:w="4785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E52B3C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94" w:rsidRPr="00A92803" w:rsidTr="00AC7E94">
        <w:tc>
          <w:tcPr>
            <w:tcW w:w="4785" w:type="dxa"/>
          </w:tcPr>
          <w:p w:rsidR="00AC7E94" w:rsidRPr="00A92803" w:rsidRDefault="00E52B3C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03">
              <w:rPr>
                <w:rFonts w:ascii="Times New Roman" w:hAnsi="Times New Roman" w:cs="Times New Roman"/>
                <w:sz w:val="24"/>
                <w:szCs w:val="24"/>
              </w:rPr>
              <w:t>Дополнительные данные, которые считаете нужным сообщить</w:t>
            </w:r>
          </w:p>
        </w:tc>
        <w:tc>
          <w:tcPr>
            <w:tcW w:w="4786" w:type="dxa"/>
          </w:tcPr>
          <w:p w:rsidR="00AC7E94" w:rsidRPr="00A92803" w:rsidRDefault="00AC7E94" w:rsidP="00AC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3C" w:rsidRPr="00A92803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94" w:rsidRPr="00A92803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Директор учреждения ____________________________________________</w:t>
      </w:r>
      <w:r w:rsidR="003070E5">
        <w:rPr>
          <w:rFonts w:ascii="Times New Roman" w:hAnsi="Times New Roman" w:cs="Times New Roman"/>
          <w:sz w:val="24"/>
          <w:szCs w:val="24"/>
        </w:rPr>
        <w:t>______________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Подпись (заверяется печатью учреждения)                   ФИО (полностью) 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B3C" w:rsidRPr="00347524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47524">
        <w:rPr>
          <w:rFonts w:ascii="Times New Roman" w:hAnsi="Times New Roman" w:cs="Times New Roman"/>
          <w:sz w:val="24"/>
          <w:szCs w:val="28"/>
        </w:rPr>
        <w:t xml:space="preserve">«___» _____________ 20__г. 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лиц, чьи сведения указаны в данной заявке.</w:t>
      </w:r>
    </w:p>
    <w:p w:rsidR="00E52B3C" w:rsidRDefault="00E52B3C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Субъект даёт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</w:t>
      </w:r>
      <w:r w:rsidR="00181BB2">
        <w:rPr>
          <w:rFonts w:ascii="Times New Roman" w:hAnsi="Times New Roman" w:cs="Times New Roman"/>
          <w:sz w:val="20"/>
          <w:szCs w:val="20"/>
        </w:rPr>
        <w:t>выше 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лицам, в случаях</w:t>
      </w:r>
      <w:proofErr w:type="gramEnd"/>
      <w:r w:rsidR="00181BB2">
        <w:rPr>
          <w:rFonts w:ascii="Times New Roman" w:hAnsi="Times New Roman" w:cs="Times New Roman"/>
          <w:sz w:val="20"/>
          <w:szCs w:val="20"/>
        </w:rPr>
        <w:t>, установленных нормативными документами вышестоящих органов и законодательством.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действует бессрочно со дня подписания.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 «______» ______________ 20__г. ___________________________________________ </w:t>
      </w:r>
    </w:p>
    <w:p w:rsidR="00181BB2" w:rsidRPr="00181BB2" w:rsidRDefault="00181BB2" w:rsidP="00E52B3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   Подпись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181BB2">
        <w:rPr>
          <w:rFonts w:ascii="Times New Roman" w:hAnsi="Times New Roman" w:cs="Times New Roman"/>
          <w:i/>
          <w:sz w:val="20"/>
          <w:szCs w:val="20"/>
        </w:rPr>
        <w:t xml:space="preserve">ата                                                                 ФИО    </w:t>
      </w:r>
    </w:p>
    <w:p w:rsidR="00850CDA" w:rsidRDefault="00850CDA" w:rsidP="0018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B2" w:rsidRDefault="00181BB2" w:rsidP="0018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B2" w:rsidRDefault="00181BB2" w:rsidP="0018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803" w:rsidRDefault="00A92803" w:rsidP="00181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92803" w:rsidSect="00DB1C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81BB2" w:rsidRPr="00A92803" w:rsidRDefault="00181BB2" w:rsidP="00181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96ACE" w:rsidRPr="00A92803" w:rsidRDefault="00496ACE" w:rsidP="00181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B2" w:rsidRPr="00A92803" w:rsidRDefault="00181BB2" w:rsidP="00181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03">
        <w:rPr>
          <w:rFonts w:ascii="Times New Roman" w:hAnsi="Times New Roman" w:cs="Times New Roman"/>
          <w:b/>
          <w:sz w:val="24"/>
          <w:szCs w:val="24"/>
        </w:rPr>
        <w:t>Рекомендации по оформлению методической разработки</w:t>
      </w:r>
    </w:p>
    <w:p w:rsidR="00181BB2" w:rsidRPr="00A92803" w:rsidRDefault="00181BB2" w:rsidP="00604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03">
        <w:rPr>
          <w:rFonts w:ascii="Times New Roman" w:hAnsi="Times New Roman" w:cs="Times New Roman"/>
          <w:sz w:val="24"/>
          <w:szCs w:val="24"/>
        </w:rPr>
        <w:t xml:space="preserve">На Конкурс представляется методическая разработка в одном экземпляре </w:t>
      </w:r>
      <w:r w:rsidRPr="00A92803">
        <w:rPr>
          <w:rFonts w:ascii="Times New Roman" w:hAnsi="Times New Roman" w:cs="Times New Roman"/>
          <w:sz w:val="24"/>
          <w:szCs w:val="24"/>
          <w:u w:val="single"/>
        </w:rPr>
        <w:t>в печатном и на электронном носителе (диск)</w:t>
      </w:r>
      <w:r w:rsidRPr="00A9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60475F" w:rsidRPr="00A92803">
        <w:rPr>
          <w:rFonts w:ascii="Times New Roman" w:hAnsi="Times New Roman" w:cs="Times New Roman"/>
          <w:sz w:val="24"/>
          <w:szCs w:val="24"/>
        </w:rPr>
        <w:t xml:space="preserve">Печатный материал представляют в переплетённом виде или в скоросшивателях (не менее 24 листов компьютерного текста, разработка одного занятия – не менее 10 листов, объём основного содержания – не менее половины). 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Структура выполненной работы: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краткая аннотация (какой проблеме посвящается разработка, какие вопросы раскрывает, на какой возраст детей рассчитана, кому может быть полезна);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содержание с указанием страниц;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введение (постановка цели, задачи, актуальность темы, новизна);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основная часть (организация работы на занятиях, в мастер-классах, технологические особенности (технические условия, используемые оборудование и материалы); сценарии внеклассных мероприятий и др.);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список использованных источников;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- приложения (графические, аудио-видео материалы и т.д.)</w:t>
      </w:r>
      <w:r w:rsidR="003E56C2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75F" w:rsidRPr="00A92803" w:rsidRDefault="0060475F" w:rsidP="0018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Содержание:</w:t>
      </w:r>
    </w:p>
    <w:p w:rsidR="006065E6" w:rsidRPr="00A92803" w:rsidRDefault="00C2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Все заголовки глав, разделов и подразделов печатаются</w:t>
      </w:r>
      <w:r w:rsidR="003E56C2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в центре страницы симметрично тексту, шрифт – 14. Точка в конце заголовка не ставиться. Каждый раздел или глава работы начинается с новой страницы. Шрифт по тексту – 14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92803">
        <w:rPr>
          <w:rFonts w:ascii="Times New Roman" w:hAnsi="Times New Roman" w:cs="Times New Roman"/>
          <w:sz w:val="24"/>
          <w:szCs w:val="24"/>
        </w:rPr>
        <w:t>, интервал – 1,5. Отступ слева – 3см, справа, сверху и снизу – 2см. Страницы в тексте нумеруются арабскими цифрами. Титульный лист является первой страницей, но не нумеруется. Нумерация начинается со второй страницы (Содержание), номер страницы проставляется в правом нижнем углу листа. Разделы или главы работы должны иметь порядковую нумерацию.</w:t>
      </w:r>
    </w:p>
    <w:p w:rsidR="00C27BB4" w:rsidRPr="00A92803" w:rsidRDefault="00C2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Иллюстрации и рисунки в работе обозначаются словом «Рис.» и нумеруются внизу под иллюстрацией последовательно арабскими цифрами, точка в названии рисунка не ставиться. При наличии большого количества глав рекомендовано рисунки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нумеровать</w:t>
      </w:r>
      <w:proofErr w:type="gramEnd"/>
      <w:r w:rsidRPr="00A92803">
        <w:rPr>
          <w:rFonts w:ascii="Times New Roman" w:hAnsi="Times New Roman" w:cs="Times New Roman"/>
          <w:sz w:val="24"/>
          <w:szCs w:val="24"/>
        </w:rPr>
        <w:t xml:space="preserve"> в рамках каждой главы (Рис. 4.5. и т.д.)</w:t>
      </w:r>
      <w:r w:rsidR="0080297E">
        <w:rPr>
          <w:rFonts w:ascii="Times New Roman" w:hAnsi="Times New Roman" w:cs="Times New Roman"/>
          <w:sz w:val="24"/>
          <w:szCs w:val="24"/>
        </w:rPr>
        <w:t>.</w:t>
      </w:r>
      <w:r w:rsidRPr="00A92803">
        <w:rPr>
          <w:rFonts w:ascii="Times New Roman" w:hAnsi="Times New Roman" w:cs="Times New Roman"/>
          <w:sz w:val="24"/>
          <w:szCs w:val="24"/>
        </w:rPr>
        <w:t xml:space="preserve"> Обязательно в тексте указываются ссылки на </w:t>
      </w:r>
      <w:r w:rsidR="007D7FC2" w:rsidRPr="00A92803">
        <w:rPr>
          <w:rFonts w:ascii="Times New Roman" w:hAnsi="Times New Roman" w:cs="Times New Roman"/>
          <w:sz w:val="24"/>
          <w:szCs w:val="24"/>
        </w:rPr>
        <w:t>рисунки.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Таблица в работе должна иметь название и номер. Размещают таблицу на той странице, где идёт упоминание о ней. По центру размещается заголовок, точка в нём не ставиться. Слово «Таблица» пишется в правой стороне страницы, ниже через два интервала. Нумерация может быть сквозной или по главам. Заголовки граф таблицы должны начинаться с прописных букв, а подзаголовки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2803">
        <w:rPr>
          <w:rFonts w:ascii="Times New Roman" w:hAnsi="Times New Roman" w:cs="Times New Roman"/>
          <w:sz w:val="24"/>
          <w:szCs w:val="24"/>
        </w:rPr>
        <w:t xml:space="preserve"> строчных.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  <w:u w:val="single"/>
        </w:rPr>
        <w:t>Список литературы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Pr="00A92803">
        <w:rPr>
          <w:rFonts w:ascii="Times New Roman" w:hAnsi="Times New Roman" w:cs="Times New Roman"/>
          <w:sz w:val="24"/>
          <w:szCs w:val="24"/>
        </w:rPr>
        <w:t xml:space="preserve">включает в себя все используемые в работе источники (документы, научную и техническую литературу, справочники и др.) Список используемой литературы оформляется в алфавитном порядке: по фамилиям авторов или заглавий книг, где автор не указан. 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Сноски (на литературу</w:t>
      </w:r>
      <w:r w:rsidR="00496ACE" w:rsidRPr="00A92803">
        <w:rPr>
          <w:rFonts w:ascii="Times New Roman" w:hAnsi="Times New Roman" w:cs="Times New Roman"/>
          <w:sz w:val="24"/>
          <w:szCs w:val="24"/>
        </w:rPr>
        <w:t>) печатаю</w:t>
      </w:r>
      <w:bookmarkStart w:id="0" w:name="_GoBack"/>
      <w:bookmarkEnd w:id="0"/>
      <w:r w:rsidR="00496ACE" w:rsidRPr="00A92803">
        <w:rPr>
          <w:rFonts w:ascii="Times New Roman" w:hAnsi="Times New Roman" w:cs="Times New Roman"/>
          <w:sz w:val="24"/>
          <w:szCs w:val="24"/>
        </w:rPr>
        <w:t>тся внутр</w:t>
      </w:r>
      <w:r w:rsidRPr="00A92803">
        <w:rPr>
          <w:rFonts w:ascii="Times New Roman" w:hAnsi="Times New Roman" w:cs="Times New Roman"/>
          <w:sz w:val="24"/>
          <w:szCs w:val="24"/>
        </w:rPr>
        <w:t>и тек</w:t>
      </w:r>
      <w:r w:rsidR="00496ACE" w:rsidRPr="00A92803">
        <w:rPr>
          <w:rFonts w:ascii="Times New Roman" w:hAnsi="Times New Roman" w:cs="Times New Roman"/>
          <w:sz w:val="24"/>
          <w:szCs w:val="24"/>
        </w:rPr>
        <w:t>с</w:t>
      </w:r>
      <w:r w:rsidRPr="00A92803">
        <w:rPr>
          <w:rFonts w:ascii="Times New Roman" w:hAnsi="Times New Roman" w:cs="Times New Roman"/>
          <w:sz w:val="24"/>
          <w:szCs w:val="24"/>
        </w:rPr>
        <w:t>та в квадратных скобках после цитаты, (сначала указывается номер источника, а затем после запятой – номер страницы). Сноски на несколько источников с указанием страниц разделяются между собой точкой с запятой.</w:t>
      </w:r>
    </w:p>
    <w:p w:rsidR="007D7FC2" w:rsidRPr="00A92803" w:rsidRDefault="007D7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В конце работы 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приводятся </w:t>
      </w:r>
      <w:r w:rsidR="00496ACE" w:rsidRPr="00A92803">
        <w:rPr>
          <w:rFonts w:ascii="Times New Roman" w:hAnsi="Times New Roman" w:cs="Times New Roman"/>
          <w:sz w:val="24"/>
          <w:szCs w:val="24"/>
          <w:u w:val="single"/>
        </w:rPr>
        <w:t>приложения.</w:t>
      </w:r>
      <w:r w:rsidR="00496ACE" w:rsidRPr="00A92803">
        <w:rPr>
          <w:rFonts w:ascii="Times New Roman" w:hAnsi="Times New Roman" w:cs="Times New Roman"/>
          <w:sz w:val="24"/>
          <w:szCs w:val="24"/>
        </w:rPr>
        <w:t xml:space="preserve"> При использовании в работе большого количества страниц, схем, рисунков, рекомендовано их </w:t>
      </w:r>
      <w:proofErr w:type="gramStart"/>
      <w:r w:rsidR="00496ACE" w:rsidRPr="00A92803">
        <w:rPr>
          <w:rFonts w:ascii="Times New Roman" w:hAnsi="Times New Roman" w:cs="Times New Roman"/>
          <w:sz w:val="24"/>
          <w:szCs w:val="24"/>
        </w:rPr>
        <w:t>вынести</w:t>
      </w:r>
      <w:proofErr w:type="gramEnd"/>
      <w:r w:rsidR="00496ACE" w:rsidRPr="00A92803">
        <w:rPr>
          <w:rFonts w:ascii="Times New Roman" w:hAnsi="Times New Roman" w:cs="Times New Roman"/>
          <w:sz w:val="24"/>
          <w:szCs w:val="24"/>
        </w:rPr>
        <w:t xml:space="preserve"> за пределы основной части работы. В этом случае количество страниц в приложении не учитывается с количеством страниц основной работы. </w:t>
      </w:r>
    </w:p>
    <w:sectPr w:rsidR="007D7FC2" w:rsidRPr="00A92803" w:rsidSect="00DB1C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63314"/>
    <w:multiLevelType w:val="hybridMultilevel"/>
    <w:tmpl w:val="52C4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72"/>
    <w:rsid w:val="00042FC6"/>
    <w:rsid w:val="00181BB2"/>
    <w:rsid w:val="00245668"/>
    <w:rsid w:val="0029326B"/>
    <w:rsid w:val="003070E5"/>
    <w:rsid w:val="00347524"/>
    <w:rsid w:val="00394B42"/>
    <w:rsid w:val="003E56C2"/>
    <w:rsid w:val="00496ACE"/>
    <w:rsid w:val="0060475F"/>
    <w:rsid w:val="006065E6"/>
    <w:rsid w:val="00642699"/>
    <w:rsid w:val="00682BDE"/>
    <w:rsid w:val="007117C2"/>
    <w:rsid w:val="007D7FC2"/>
    <w:rsid w:val="0080297E"/>
    <w:rsid w:val="00842067"/>
    <w:rsid w:val="00850CDA"/>
    <w:rsid w:val="008C7728"/>
    <w:rsid w:val="00935272"/>
    <w:rsid w:val="00A92803"/>
    <w:rsid w:val="00AC7E94"/>
    <w:rsid w:val="00BA3CF2"/>
    <w:rsid w:val="00BE5C09"/>
    <w:rsid w:val="00C27BB4"/>
    <w:rsid w:val="00C809A0"/>
    <w:rsid w:val="00DB1C65"/>
    <w:rsid w:val="00E437A7"/>
    <w:rsid w:val="00E52B3C"/>
    <w:rsid w:val="00EF1744"/>
    <w:rsid w:val="00F3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0CD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0CD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dcterms:created xsi:type="dcterms:W3CDTF">2018-11-14T17:57:00Z</dcterms:created>
  <dcterms:modified xsi:type="dcterms:W3CDTF">2018-11-20T08:09:00Z</dcterms:modified>
</cp:coreProperties>
</file>